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Maria Castellanos</w:t>
      </w:r>
    </w:p>
    <w:p>
      <w:pPr>
        <w:spacing w:after="40"/>
      </w:pPr>
      <w:r>
        <w:rPr>
          <w:rFonts w:ascii="Calibri" w:cs="Calibri" w:eastAsia="Calibri" w:hAnsi="Calibri"/>
          <w:color w:val="52606D"/>
          <w:sz w:val="21"/>
          <w:szCs w:val="21"/>
        </w:rPr>
        <w:t xml:space="preserve">Full-Charge Bookkeeper, QuickBooks ProAdvisor</w:t>
      </w:r>
    </w:p>
    <w:p>
      <w:pPr>
        <w:spacing w:after="40"/>
      </w:pPr>
      <w:r>
        <w:rPr>
          <w:rFonts w:ascii="Calibri" w:cs="Calibri" w:eastAsia="Calibri" w:hAnsi="Calibri"/>
          <w:color w:val="52606D"/>
          <w:sz w:val="19"/>
          <w:szCs w:val="19"/>
        </w:rPr>
        <w:t xml:space="preserve">Mesa, AZ · maria.castellanos@example.com · (480) 555-0117</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Full-charge bookkeeper with five years of experience keeping the books for small businesses in construction, retail and professional services. Currently manage fourteen client files in QuickBooks Online and Xero, including payroll for three of them, with every reconciliation finished by the tenth of the month. Owners describe the result as never having to think about the books until they want to.</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color w:val="1F2933"/>
          <w:sz w:val="21"/>
          <w:szCs w:val="21"/>
        </w:rPr>
        <w:t xml:space="preserve">QuickBooks Online and Desktop · Xero · Bank and credit card reconciliation · Accounts payable and receivable · Payroll processing · Sales tax filing · Job costing · 1099 preparation · Excel · Gusto</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Bookkeeper, Saguaro Books &amp; Payroll</w:t>
      </w:r>
      <w:r>
        <w:rPr>
          <w:rFonts w:ascii="Calibri" w:cs="Calibri" w:eastAsia="Calibri" w:hAnsi="Calibri"/>
          <w:color w:val="52606D"/>
          <w:sz w:val="21"/>
          <w:szCs w:val="21"/>
        </w:rPr>
        <w:t xml:space="preserve">	Jan 2022 – Present</w:t>
      </w:r>
    </w:p>
    <w:p>
      <w:pPr>
        <w:spacing w:after="40"/>
      </w:pPr>
      <w:r>
        <w:rPr>
          <w:rFonts w:ascii="Calibri" w:cs="Calibri" w:eastAsia="Calibri" w:hAnsi="Calibri"/>
          <w:color w:val="52606D"/>
          <w:sz w:val="19"/>
          <w:szCs w:val="19"/>
        </w:rPr>
        <w:t xml:space="preserve">Mesa, AZ</w:t>
      </w:r>
    </w:p>
    <w:p>
      <w:pPr>
        <w:pStyle w:val="ListParagraph"/>
        <w:numPr>
          <w:ilvl w:val="0"/>
          <w:numId w:val="2"/>
        </w:numPr>
        <w:spacing w:after="40"/>
      </w:pPr>
      <w:r>
        <w:rPr>
          <w:rFonts w:ascii="Calibri" w:cs="Calibri" w:eastAsia="Calibri" w:hAnsi="Calibri"/>
          <w:color w:val="1F2933"/>
          <w:sz w:val="21"/>
          <w:szCs w:val="21"/>
        </w:rPr>
        <w:t xml:space="preserve">Keep books for fourteen small-business clients with annual revenue from $300K to $4M, reconciling more than 2,000 bank and card transactions each month.</w:t>
      </w:r>
    </w:p>
    <w:p>
      <w:pPr>
        <w:pStyle w:val="ListParagraph"/>
        <w:numPr>
          <w:ilvl w:val="0"/>
          <w:numId w:val="2"/>
        </w:numPr>
        <w:spacing w:after="40"/>
      </w:pPr>
      <w:r>
        <w:rPr>
          <w:rFonts w:ascii="Calibri" w:cs="Calibri" w:eastAsia="Calibri" w:hAnsi="Calibri"/>
          <w:color w:val="1F2933"/>
          <w:sz w:val="21"/>
          <w:szCs w:val="21"/>
        </w:rPr>
        <w:t xml:space="preserve">Run biweekly payroll for three clients with a combined 46 employees and file quarterly payroll and sales tax returns with no late penalties since joining.</w:t>
      </w:r>
    </w:p>
    <w:p>
      <w:pPr>
        <w:pStyle w:val="ListParagraph"/>
        <w:numPr>
          <w:ilvl w:val="0"/>
          <w:numId w:val="2"/>
        </w:numPr>
        <w:spacing w:after="40"/>
      </w:pPr>
      <w:r>
        <w:rPr>
          <w:rFonts w:ascii="Calibri" w:cs="Calibri" w:eastAsia="Calibri" w:hAnsi="Calibri"/>
          <w:color w:val="1F2933"/>
          <w:sz w:val="21"/>
          <w:szCs w:val="21"/>
        </w:rPr>
        <w:t xml:space="preserve">Cleaned up two years of uncategorized transactions for a new restaurant client in six weeks, so their CPA could file on time.</w:t>
      </w:r>
    </w:p>
    <w:p>
      <w:pPr>
        <w:pStyle w:val="ListParagraph"/>
        <w:numPr>
          <w:ilvl w:val="0"/>
          <w:numId w:val="2"/>
        </w:numPr>
        <w:spacing w:after="40"/>
      </w:pPr>
      <w:r>
        <w:rPr>
          <w:rFonts w:ascii="Calibri" w:cs="Calibri" w:eastAsia="Calibri" w:hAnsi="Calibri"/>
          <w:color w:val="1F2933"/>
          <w:sz w:val="21"/>
          <w:szCs w:val="21"/>
        </w:rPr>
        <w:t xml:space="preserve">Send every client a one-page monthly cash-flow summary, which two owners now use to decide when to buy equipment.</w:t>
      </w:r>
    </w:p>
    <w:p>
      <w:pPr>
        <w:tabs>
          <w:tab w:val="right" w:pos="10080"/>
        </w:tabs>
        <w:spacing w:after="20" w:before="120"/>
      </w:pPr>
      <w:r>
        <w:rPr>
          <w:rFonts w:ascii="Calibri" w:cs="Calibri" w:eastAsia="Calibri" w:hAnsi="Calibri"/>
          <w:b/>
          <w:bCs/>
          <w:color w:val="1F2933"/>
          <w:sz w:val="21"/>
          <w:szCs w:val="21"/>
        </w:rPr>
        <w:t xml:space="preserve">Office Bookkeeper, Desert Bloom Landscaping</w:t>
      </w:r>
      <w:r>
        <w:rPr>
          <w:rFonts w:ascii="Calibri" w:cs="Calibri" w:eastAsia="Calibri" w:hAnsi="Calibri"/>
          <w:color w:val="52606D"/>
          <w:sz w:val="21"/>
          <w:szCs w:val="21"/>
        </w:rPr>
        <w:t xml:space="preserve">	Jun 2019 – Dec 2021</w:t>
      </w:r>
    </w:p>
    <w:p>
      <w:pPr>
        <w:spacing w:after="40"/>
      </w:pPr>
      <w:r>
        <w:rPr>
          <w:rFonts w:ascii="Calibri" w:cs="Calibri" w:eastAsia="Calibri" w:hAnsi="Calibri"/>
          <w:color w:val="52606D"/>
          <w:sz w:val="19"/>
          <w:szCs w:val="19"/>
        </w:rPr>
        <w:t xml:space="preserve">Chandler, AZ</w:t>
      </w:r>
    </w:p>
    <w:p>
      <w:pPr>
        <w:pStyle w:val="ListParagraph"/>
        <w:numPr>
          <w:ilvl w:val="0"/>
          <w:numId w:val="2"/>
        </w:numPr>
        <w:spacing w:after="40"/>
      </w:pPr>
      <w:r>
        <w:rPr>
          <w:rFonts w:ascii="Calibri" w:cs="Calibri" w:eastAsia="Calibri" w:hAnsi="Calibri"/>
          <w:color w:val="1F2933"/>
          <w:sz w:val="21"/>
          <w:szCs w:val="21"/>
        </w:rPr>
        <w:t xml:space="preserve">Handled accounts payable and receivable for a 30-person landscaping company, processing about 180 vendor bills and 250 customer invoices a month.</w:t>
      </w:r>
    </w:p>
    <w:p>
      <w:pPr>
        <w:pStyle w:val="ListParagraph"/>
        <w:numPr>
          <w:ilvl w:val="0"/>
          <w:numId w:val="2"/>
        </w:numPr>
        <w:spacing w:after="40"/>
      </w:pPr>
      <w:r>
        <w:rPr>
          <w:rFonts w:ascii="Calibri" w:cs="Calibri" w:eastAsia="Calibri" w:hAnsi="Calibri"/>
          <w:color w:val="1F2933"/>
          <w:sz w:val="21"/>
          <w:szCs w:val="21"/>
        </w:rPr>
        <w:t xml:space="preserve">Cut average days to collect from 52 to 34 by sending statements on a fixed schedule and calling on accounts at 45 days.</w:t>
      </w:r>
    </w:p>
    <w:p>
      <w:pPr>
        <w:pStyle w:val="ListParagraph"/>
        <w:numPr>
          <w:ilvl w:val="0"/>
          <w:numId w:val="2"/>
        </w:numPr>
        <w:spacing w:after="40"/>
      </w:pPr>
      <w:r>
        <w:rPr>
          <w:rFonts w:ascii="Calibri" w:cs="Calibri" w:eastAsia="Calibri" w:hAnsi="Calibri"/>
          <w:color w:val="1F2933"/>
          <w:sz w:val="21"/>
          <w:szCs w:val="21"/>
        </w:rPr>
        <w:t xml:space="preserve">Set up job costing classes in QuickBooks so the owner could see profit by crew and by contract for the first time.</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tabs>
          <w:tab w:val="right" w:pos="10080"/>
        </w:tabs>
        <w:spacing w:after="20" w:before="120"/>
      </w:pPr>
      <w:r>
        <w:rPr>
          <w:rFonts w:ascii="Calibri" w:cs="Calibri" w:eastAsia="Calibri" w:hAnsi="Calibri"/>
          <w:b/>
          <w:bCs/>
          <w:color w:val="1F2933"/>
          <w:sz w:val="21"/>
          <w:szCs w:val="21"/>
        </w:rPr>
        <w:t xml:space="preserve">Associate of Applied Science in Accounting</w:t>
      </w:r>
      <w:r>
        <w:rPr>
          <w:rFonts w:ascii="Calibri" w:cs="Calibri" w:eastAsia="Calibri" w:hAnsi="Calibri"/>
          <w:color w:val="52606D"/>
          <w:sz w:val="21"/>
          <w:szCs w:val="21"/>
        </w:rPr>
        <w:t xml:space="preserve">	2019</w:t>
      </w:r>
    </w:p>
    <w:p>
      <w:pPr>
        <w:spacing w:after="40"/>
      </w:pPr>
      <w:r>
        <w:rPr>
          <w:rFonts w:ascii="Calibri" w:cs="Calibri" w:eastAsia="Calibri" w:hAnsi="Calibri"/>
          <w:color w:val="52606D"/>
          <w:sz w:val="19"/>
          <w:szCs w:val="19"/>
        </w:rPr>
        <w:t xml:space="preserve">Red Mesa Community College, Mesa, AZ</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w:t>
      </w:r>
    </w:p>
    <w:p>
      <w:pPr>
        <w:spacing w:after="40"/>
      </w:pPr>
      <w:r>
        <w:rPr>
          <w:rFonts w:ascii="Calibri" w:cs="Calibri" w:eastAsia="Calibri" w:hAnsi="Calibri"/>
          <w:color w:val="1F2933"/>
          <w:sz w:val="21"/>
          <w:szCs w:val="21"/>
        </w:rPr>
        <w:t xml:space="preserve">QuickBooks Online ProAdvisor, Intuit, 2022</w:t>
      </w:r>
    </w:p>
    <w:p>
      <w:pPr>
        <w:spacing w:after="40"/>
      </w:pPr>
      <w:r>
        <w:rPr>
          <w:rFonts w:ascii="Calibri" w:cs="Calibri" w:eastAsia="Calibri" w:hAnsi="Calibri"/>
          <w:color w:val="1F2933"/>
          <w:sz w:val="21"/>
          <w:szCs w:val="21"/>
        </w:rPr>
        <w:t xml:space="preserve">Xero Advisor Certification, Xero, 2023</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Bookkeeper resume example</dc:title>
  <dc:creator>Resume Master</dc:creator>
  <dc:description>Resume template from resumemaster.net</dc:description>
  <cp:lastModifiedBy>Resume Master</cp:lastModifiedBy>
  <cp:revision>1</cp:revision>
  <dcterms:created xsi:type="dcterms:W3CDTF">2026-10-13T12:54:25.085Z</dcterms:created>
  <dcterms:modified xsi:type="dcterms:W3CDTF">2026-10-13T12:54:25.085Z</dcterms:modified>
</cp:coreProperties>
</file>

<file path=docProps/custom.xml><?xml version="1.0" encoding="utf-8"?>
<Properties xmlns="http://schemas.openxmlformats.org/officeDocument/2006/custom-properties" xmlns:vt="http://schemas.openxmlformats.org/officeDocument/2006/docPropsVTypes"/>
</file>